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DF" w:rsidRPr="00A23AAB" w:rsidRDefault="00DD75DF" w:rsidP="00C2040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val="fr-CA" w:eastAsia="fr-CA"/>
        </w:rPr>
      </w:pPr>
      <w:r w:rsidRPr="00A23AAB">
        <w:rPr>
          <w:rFonts w:asciiTheme="majorBidi" w:eastAsia="Times New Roman" w:hAnsiTheme="majorBidi" w:cstheme="majorBidi"/>
          <w:b/>
          <w:bCs/>
          <w:sz w:val="40"/>
          <w:szCs w:val="40"/>
          <w:lang w:val="fr-CA" w:eastAsia="fr-CA"/>
        </w:rPr>
        <w:t>REPUBLIQUE ISLAMIQUE DE MAURITANIE</w:t>
      </w:r>
    </w:p>
    <w:p w:rsidR="00DD75DF" w:rsidRPr="00A23AAB" w:rsidRDefault="00DD75DF" w:rsidP="00C2040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aps/>
          <w:sz w:val="24"/>
          <w:szCs w:val="24"/>
          <w:lang w:val="fr-CA" w:eastAsia="fr-CA"/>
        </w:rPr>
      </w:pPr>
      <w:r w:rsidRPr="00A23AAB">
        <w:rPr>
          <w:rFonts w:asciiTheme="majorBidi" w:eastAsia="Times New Roman" w:hAnsiTheme="majorBidi" w:cstheme="majorBidi"/>
          <w:b/>
          <w:bCs/>
          <w:caps/>
          <w:sz w:val="24"/>
          <w:szCs w:val="24"/>
          <w:lang w:val="fr-CA" w:eastAsia="fr-CA"/>
        </w:rPr>
        <w:t>Ministère DE l’Hydraulique et de l’Assainissement</w:t>
      </w:r>
    </w:p>
    <w:p w:rsidR="00DD75DF" w:rsidRPr="00A23AAB" w:rsidRDefault="00DD75DF" w:rsidP="00C20407">
      <w:pPr>
        <w:spacing w:after="0" w:line="240" w:lineRule="auto"/>
        <w:jc w:val="center"/>
        <w:rPr>
          <w:rFonts w:asciiTheme="majorBidi" w:eastAsia="Times New Roman" w:hAnsiTheme="majorBidi" w:cstheme="majorBidi"/>
          <w:caps/>
          <w:sz w:val="24"/>
          <w:szCs w:val="24"/>
          <w:lang w:val="fr-CA" w:eastAsia="fr-CA"/>
        </w:rPr>
      </w:pPr>
      <w:r w:rsidRPr="00A23AAB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57200" cy="4667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DF" w:rsidRPr="00A23AAB" w:rsidRDefault="00DD75DF" w:rsidP="00C2040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aps/>
          <w:sz w:val="24"/>
          <w:szCs w:val="24"/>
          <w:lang w:val="fr-CA" w:eastAsia="fr-CA"/>
        </w:rPr>
      </w:pPr>
      <w:r w:rsidRPr="00A23AAB">
        <w:rPr>
          <w:rFonts w:asciiTheme="majorBidi" w:eastAsia="Times New Roman" w:hAnsiTheme="majorBidi" w:cstheme="majorBidi"/>
          <w:b/>
          <w:bCs/>
          <w:smallCaps/>
          <w:sz w:val="24"/>
          <w:szCs w:val="24"/>
          <w:lang w:val="fr-CA" w:eastAsia="fr-CA"/>
        </w:rPr>
        <w:t xml:space="preserve">SOCIETE NATIONALE </w:t>
      </w:r>
      <w:r w:rsidRPr="00A23AAB">
        <w:rPr>
          <w:rFonts w:asciiTheme="majorBidi" w:eastAsia="Times New Roman" w:hAnsiTheme="majorBidi" w:cstheme="majorBidi"/>
          <w:b/>
          <w:bCs/>
          <w:caps/>
          <w:sz w:val="24"/>
          <w:szCs w:val="24"/>
          <w:lang w:val="fr-CA" w:eastAsia="fr-CA"/>
        </w:rPr>
        <w:t>d’eau</w:t>
      </w:r>
    </w:p>
    <w:p w:rsidR="00DD75DF" w:rsidRPr="00A23AAB" w:rsidRDefault="00DD75DF" w:rsidP="00C20407">
      <w:pPr>
        <w:tabs>
          <w:tab w:val="left" w:pos="270"/>
          <w:tab w:val="left" w:pos="1092"/>
          <w:tab w:val="left" w:pos="440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Theme="majorBidi" w:eastAsia="Times New Roman" w:hAnsiTheme="majorBidi" w:cstheme="majorBidi"/>
          <w:sz w:val="18"/>
          <w:szCs w:val="24"/>
          <w:lang w:val="fr-CA" w:eastAsia="fr-CA"/>
        </w:rPr>
      </w:pPr>
      <w:r w:rsidRPr="00A23AAB">
        <w:rPr>
          <w:rFonts w:asciiTheme="majorBidi" w:eastAsia="Times New Roman" w:hAnsiTheme="majorBidi" w:cstheme="majorBidi"/>
          <w:b/>
          <w:caps/>
          <w:noProof/>
          <w:sz w:val="28"/>
          <w:szCs w:val="28"/>
          <w:lang w:eastAsia="fr-FR"/>
        </w:rPr>
        <w:drawing>
          <wp:inline distT="0" distB="0" distL="0" distR="0">
            <wp:extent cx="390525" cy="485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214" w:type="dxa"/>
        <w:tblInd w:w="127" w:type="dxa"/>
        <w:tblLook w:val="04A0"/>
      </w:tblPr>
      <w:tblGrid>
        <w:gridCol w:w="3393"/>
        <w:gridCol w:w="296"/>
        <w:gridCol w:w="5525"/>
      </w:tblGrid>
      <w:tr w:rsidR="000F30CE" w:rsidRPr="00C20407" w:rsidTr="00920A45">
        <w:trPr>
          <w:trHeight w:val="827"/>
        </w:trPr>
        <w:tc>
          <w:tcPr>
            <w:tcW w:w="92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30CE" w:rsidRPr="000F30CE" w:rsidRDefault="000F30CE" w:rsidP="005D637A">
            <w:pPr>
              <w:pStyle w:val="Corpsdetexte2"/>
              <w:jc w:val="center"/>
              <w:rPr>
                <w:rFonts w:eastAsia="Calibri"/>
                <w:sz w:val="32"/>
                <w:szCs w:val="32"/>
                <w:lang w:val="fr-FR" w:eastAsia="en-US"/>
              </w:rPr>
            </w:pPr>
            <w:r w:rsidRPr="000F30CE">
              <w:rPr>
                <w:rFonts w:eastAsia="Calibri"/>
                <w:sz w:val="32"/>
                <w:szCs w:val="32"/>
                <w:lang w:val="fr-FR" w:eastAsia="en-US"/>
              </w:rPr>
              <w:t xml:space="preserve">AVIS D’ATTRIBUTION </w:t>
            </w:r>
            <w:r w:rsidR="005D637A">
              <w:rPr>
                <w:rFonts w:eastAsia="Calibri"/>
                <w:sz w:val="32"/>
                <w:szCs w:val="32"/>
                <w:lang w:val="fr-FR" w:eastAsia="en-US"/>
              </w:rPr>
              <w:t>DEFINITIVE</w:t>
            </w:r>
            <w:r w:rsidRPr="000F30CE">
              <w:rPr>
                <w:rFonts w:eastAsia="Calibri"/>
                <w:sz w:val="32"/>
                <w:szCs w:val="32"/>
                <w:lang w:val="fr-FR" w:eastAsia="en-US"/>
              </w:rPr>
              <w:t xml:space="preserve"> DE MARCHÉS</w:t>
            </w:r>
          </w:p>
        </w:tc>
      </w:tr>
      <w:tr w:rsidR="000F30CE" w:rsidRPr="000F30CE" w:rsidTr="005D637A">
        <w:trPr>
          <w:trHeight w:val="80"/>
        </w:trPr>
        <w:tc>
          <w:tcPr>
            <w:tcW w:w="339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F30CE" w:rsidRPr="000F30CE" w:rsidRDefault="000F30CE" w:rsidP="0043638D">
            <w:pPr>
              <w:rPr>
                <w:rFonts w:asciiTheme="majorBidi" w:eastAsia="Times New Roman" w:hAnsiTheme="majorBidi" w:cstheme="majorBidi"/>
                <w:sz w:val="10"/>
                <w:szCs w:val="10"/>
                <w:lang w:val="fr-CA" w:eastAsia="fr-CA"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F30CE" w:rsidRPr="000F30CE" w:rsidRDefault="000F30CE" w:rsidP="0043638D">
            <w:pPr>
              <w:rPr>
                <w:rFonts w:asciiTheme="majorBidi" w:eastAsia="Times New Roman" w:hAnsiTheme="majorBidi" w:cstheme="majorBidi"/>
                <w:b/>
                <w:bCs/>
                <w:sz w:val="10"/>
                <w:szCs w:val="10"/>
                <w:lang w:val="fr-CA" w:eastAsia="fr-CA"/>
              </w:rPr>
            </w:pPr>
          </w:p>
        </w:tc>
        <w:tc>
          <w:tcPr>
            <w:tcW w:w="55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F30CE" w:rsidRPr="005D637A" w:rsidRDefault="000F30CE" w:rsidP="0043638D">
            <w:pPr>
              <w:pStyle w:val="Corpsdetexte2"/>
              <w:jc w:val="both"/>
              <w:rPr>
                <w:rFonts w:eastAsia="Calibri"/>
                <w:b w:val="0"/>
                <w:bCs w:val="0"/>
                <w:sz w:val="10"/>
                <w:szCs w:val="10"/>
                <w:lang w:val="fr-CA" w:eastAsia="en-US"/>
              </w:rPr>
            </w:pPr>
          </w:p>
        </w:tc>
      </w:tr>
      <w:tr w:rsidR="004A4141" w:rsidRPr="00CF1C85" w:rsidTr="00920A45">
        <w:trPr>
          <w:trHeight w:val="814"/>
        </w:trPr>
        <w:tc>
          <w:tcPr>
            <w:tcW w:w="3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41" w:rsidRPr="00CF1C85" w:rsidRDefault="004A4141" w:rsidP="00920A45">
            <w:pPr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</w:pPr>
            <w:r w:rsidRPr="00CF1C85"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  <w:t>Intitulé du marché</w:t>
            </w: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41" w:rsidRPr="00F6757C" w:rsidRDefault="004A4141" w:rsidP="00920A4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CA" w:eastAsia="fr-CA"/>
              </w:rPr>
            </w:pPr>
            <w:r w:rsidRPr="00F6757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CA" w:eastAsia="fr-CA"/>
              </w:rPr>
              <w:t>:</w:t>
            </w:r>
          </w:p>
        </w:tc>
        <w:tc>
          <w:tcPr>
            <w:tcW w:w="5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4141" w:rsidRPr="004A4141" w:rsidRDefault="00B15044" w:rsidP="00920A4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3925C7">
              <w:rPr>
                <w:rFonts w:asciiTheme="majorBidi" w:hAnsiTheme="majorBidi" w:cstheme="majorBidi"/>
                <w:sz w:val="24"/>
                <w:szCs w:val="24"/>
              </w:rPr>
              <w:t xml:space="preserve">ourniture </w:t>
            </w:r>
            <w:r w:rsidRPr="00686AB1">
              <w:rPr>
                <w:rFonts w:asciiTheme="majorBidi" w:hAnsiTheme="majorBidi" w:cstheme="majorBidi"/>
                <w:bCs/>
              </w:rPr>
              <w:t>de cartouches filtrantes pour la station de dessalement d'eau de mer de la ville de Nouadhibou</w:t>
            </w:r>
          </w:p>
        </w:tc>
      </w:tr>
      <w:tr w:rsidR="004A4141" w:rsidRPr="00A31280" w:rsidTr="004A4141">
        <w:trPr>
          <w:trHeight w:val="604"/>
        </w:trPr>
        <w:tc>
          <w:tcPr>
            <w:tcW w:w="3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41" w:rsidRPr="00CF1C85" w:rsidRDefault="004A4141" w:rsidP="004A4141">
            <w:pPr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  <w:t>Mode de passation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41" w:rsidRPr="00A31280" w:rsidRDefault="004A4141" w:rsidP="004A4141">
            <w:pPr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</w:pPr>
            <w:r w:rsidRPr="00A31280"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  <w:t>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4141" w:rsidRPr="00A31280" w:rsidRDefault="004A4141" w:rsidP="004A4141">
            <w:pPr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  <w:t>DAO</w:t>
            </w:r>
            <w:r w:rsidR="00B15044"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  <w:t>I</w:t>
            </w:r>
          </w:p>
        </w:tc>
      </w:tr>
      <w:tr w:rsidR="004A4141" w:rsidRPr="00CF1C85" w:rsidTr="004A4141">
        <w:trPr>
          <w:trHeight w:val="604"/>
        </w:trPr>
        <w:tc>
          <w:tcPr>
            <w:tcW w:w="3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41" w:rsidRPr="00CF1C85" w:rsidRDefault="004A4141" w:rsidP="004A4141">
            <w:pPr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</w:pPr>
            <w:r w:rsidRPr="00CF1C85"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  <w:t>Nombre d’Offres reçues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41" w:rsidRPr="00F6757C" w:rsidRDefault="004A4141" w:rsidP="004A4141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CA" w:eastAsia="fr-CA"/>
              </w:rPr>
            </w:pPr>
            <w:r w:rsidRPr="00F6757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CA" w:eastAsia="fr-CA"/>
              </w:rPr>
              <w:t>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4141" w:rsidRPr="007860B7" w:rsidRDefault="00B15044" w:rsidP="00B15044">
            <w:pPr>
              <w:autoSpaceDE w:val="0"/>
              <w:autoSpaceDN w:val="0"/>
              <w:adjustRightInd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C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CA"/>
              </w:rPr>
              <w:t>6</w:t>
            </w:r>
            <w:r w:rsidR="00C566F8">
              <w:rPr>
                <w:rFonts w:asciiTheme="majorBidi" w:eastAsia="Times New Roman" w:hAnsiTheme="majorBidi" w:cstheme="majorBidi"/>
                <w:sz w:val="24"/>
                <w:szCs w:val="24"/>
                <w:lang w:eastAsia="fr-CA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CA"/>
              </w:rPr>
              <w:t>six</w:t>
            </w:r>
            <w:r w:rsidR="004A4141">
              <w:rPr>
                <w:rFonts w:asciiTheme="majorBidi" w:eastAsia="Times New Roman" w:hAnsiTheme="majorBidi" w:cstheme="majorBidi"/>
                <w:sz w:val="24"/>
                <w:szCs w:val="24"/>
                <w:lang w:eastAsia="fr-CA"/>
              </w:rPr>
              <w:t>) offres</w:t>
            </w:r>
          </w:p>
        </w:tc>
      </w:tr>
      <w:tr w:rsidR="004A4141" w:rsidRPr="00CF1C85" w:rsidTr="004A4141">
        <w:trPr>
          <w:trHeight w:val="627"/>
        </w:trPr>
        <w:tc>
          <w:tcPr>
            <w:tcW w:w="3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41" w:rsidRPr="00CF1C85" w:rsidRDefault="004A4141" w:rsidP="004A4141">
            <w:pPr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</w:pPr>
            <w:r w:rsidRPr="00CF1C85"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  <w:t>Date de lancement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41" w:rsidRPr="00F6757C" w:rsidRDefault="004A4141" w:rsidP="004A4141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CA" w:eastAsia="fr-CA"/>
              </w:rPr>
            </w:pPr>
            <w:r w:rsidRPr="00F6757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CA" w:eastAsia="fr-CA"/>
              </w:rPr>
              <w:t>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4141" w:rsidRPr="00CF1C85" w:rsidRDefault="00C566F8" w:rsidP="00C566F8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CA"/>
              </w:rPr>
              <w:t>03</w:t>
            </w:r>
            <w:r w:rsidR="004A4141">
              <w:rPr>
                <w:rFonts w:asciiTheme="majorBidi" w:eastAsia="Times New Roman" w:hAnsiTheme="majorBidi" w:cstheme="majorBidi"/>
                <w:sz w:val="24"/>
                <w:szCs w:val="24"/>
                <w:lang w:eastAsia="fr-CA"/>
              </w:rPr>
              <w:t>/0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CA"/>
              </w:rPr>
              <w:t>6</w:t>
            </w:r>
            <w:r w:rsidR="004A4141">
              <w:rPr>
                <w:rFonts w:asciiTheme="majorBidi" w:eastAsia="Times New Roman" w:hAnsiTheme="majorBidi" w:cstheme="majorBidi"/>
                <w:sz w:val="24"/>
                <w:szCs w:val="24"/>
                <w:lang w:eastAsia="fr-CA"/>
              </w:rPr>
              <w:t>/2019</w:t>
            </w:r>
          </w:p>
        </w:tc>
      </w:tr>
      <w:tr w:rsidR="004A4141" w:rsidRPr="00CF1C85" w:rsidTr="004A4141">
        <w:trPr>
          <w:trHeight w:val="651"/>
        </w:trPr>
        <w:tc>
          <w:tcPr>
            <w:tcW w:w="3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41" w:rsidRPr="00CF1C85" w:rsidRDefault="004A4141" w:rsidP="004A4141">
            <w:pPr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</w:pPr>
            <w:r w:rsidRPr="00CF1C85"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  <w:t>Date d’ouverture des offres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41" w:rsidRPr="00F6757C" w:rsidRDefault="004A4141" w:rsidP="004A4141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CA" w:eastAsia="fr-CA"/>
              </w:rPr>
            </w:pPr>
            <w:r w:rsidRPr="00F6757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CA" w:eastAsia="fr-CA"/>
              </w:rPr>
              <w:t>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4141" w:rsidRPr="00CF1C85" w:rsidRDefault="00C566F8" w:rsidP="00B15044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1</w:t>
            </w:r>
            <w:r w:rsidR="00B15044">
              <w:rPr>
                <w:rFonts w:asciiTheme="majorBidi" w:hAnsiTheme="majorBidi" w:cstheme="majorBidi"/>
                <w:sz w:val="24"/>
                <w:szCs w:val="24"/>
                <w:lang w:val="fr-CA"/>
              </w:rPr>
              <w:t>8</w:t>
            </w:r>
            <w:r w:rsidR="004A4141">
              <w:rPr>
                <w:rFonts w:asciiTheme="majorBidi" w:hAnsiTheme="majorBidi" w:cstheme="majorBidi"/>
                <w:sz w:val="24"/>
                <w:szCs w:val="24"/>
                <w:lang w:val="fr-CA"/>
              </w:rPr>
              <w:t>/0</w:t>
            </w:r>
            <w:r w:rsidR="00B15044">
              <w:rPr>
                <w:rFonts w:asciiTheme="majorBidi" w:hAnsiTheme="majorBidi" w:cstheme="majorBidi"/>
                <w:sz w:val="24"/>
                <w:szCs w:val="24"/>
                <w:lang w:val="fr-CA"/>
              </w:rPr>
              <w:t>7</w:t>
            </w:r>
            <w:r w:rsidR="004A4141">
              <w:rPr>
                <w:rFonts w:asciiTheme="majorBidi" w:hAnsiTheme="majorBidi" w:cstheme="majorBidi"/>
                <w:sz w:val="24"/>
                <w:szCs w:val="24"/>
                <w:lang w:val="fr-CA"/>
              </w:rPr>
              <w:t>/2019</w:t>
            </w:r>
          </w:p>
        </w:tc>
      </w:tr>
      <w:tr w:rsidR="00875083" w:rsidRPr="00CF1C85" w:rsidTr="004A4141">
        <w:trPr>
          <w:trHeight w:val="923"/>
        </w:trPr>
        <w:tc>
          <w:tcPr>
            <w:tcW w:w="3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3" w:rsidRPr="00CF1C85" w:rsidRDefault="000F30CE" w:rsidP="005D637A">
            <w:pPr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</w:pPr>
            <w:r w:rsidRPr="00CF1C85"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  <w:t>N</w:t>
            </w:r>
            <w:r w:rsidR="005D637A"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  <w:t>om et adresse de l’attributaire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3" w:rsidRPr="00F6757C" w:rsidRDefault="00875083" w:rsidP="00F6757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CA" w:eastAsia="fr-CA"/>
              </w:rPr>
            </w:pPr>
            <w:r w:rsidRPr="00F6757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CA" w:eastAsia="fr-CA"/>
              </w:rPr>
              <w:t>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044" w:rsidRPr="00B15044" w:rsidRDefault="00B15044" w:rsidP="00B1504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5044">
              <w:rPr>
                <w:rFonts w:asciiTheme="majorBidi" w:hAnsiTheme="majorBidi" w:cstheme="majorBidi"/>
                <w:sz w:val="24"/>
                <w:szCs w:val="24"/>
              </w:rPr>
              <w:t>DES INGENIERIE</w:t>
            </w:r>
          </w:p>
          <w:p w:rsidR="00B15044" w:rsidRPr="00B15044" w:rsidRDefault="00B15044" w:rsidP="00B1504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15044">
              <w:rPr>
                <w:rFonts w:asciiTheme="majorBidi" w:hAnsiTheme="majorBidi" w:cstheme="majorBidi"/>
                <w:sz w:val="24"/>
                <w:szCs w:val="24"/>
              </w:rPr>
              <w:t xml:space="preserve">KM 8.5 RTE de rabat </w:t>
            </w:r>
            <w:proofErr w:type="spellStart"/>
            <w:r w:rsidRPr="00B15044">
              <w:rPr>
                <w:rFonts w:asciiTheme="majorBidi" w:hAnsiTheme="majorBidi" w:cstheme="majorBidi"/>
                <w:sz w:val="24"/>
                <w:szCs w:val="24"/>
              </w:rPr>
              <w:t>ain</w:t>
            </w:r>
            <w:proofErr w:type="spellEnd"/>
            <w:r w:rsidRPr="00B1504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5044">
              <w:rPr>
                <w:rFonts w:asciiTheme="majorBidi" w:hAnsiTheme="majorBidi" w:cstheme="majorBidi"/>
                <w:sz w:val="24"/>
                <w:szCs w:val="24"/>
              </w:rPr>
              <w:t>sebaa</w:t>
            </w:r>
            <w:proofErr w:type="spellEnd"/>
            <w:r w:rsidRPr="00B15044">
              <w:rPr>
                <w:rFonts w:asciiTheme="majorBidi" w:hAnsiTheme="majorBidi" w:cstheme="majorBidi"/>
                <w:sz w:val="24"/>
                <w:szCs w:val="24"/>
              </w:rPr>
              <w:t xml:space="preserve"> Centre </w:t>
            </w:r>
            <w:proofErr w:type="spellStart"/>
            <w:r w:rsidRPr="00B15044">
              <w:rPr>
                <w:rFonts w:asciiTheme="majorBidi" w:hAnsiTheme="majorBidi" w:cstheme="majorBidi"/>
                <w:sz w:val="24"/>
                <w:szCs w:val="24"/>
              </w:rPr>
              <w:t>AlHADIKA</w:t>
            </w:r>
            <w:proofErr w:type="spellEnd"/>
            <w:r w:rsidRPr="00B15044">
              <w:rPr>
                <w:rFonts w:asciiTheme="majorBidi" w:hAnsiTheme="majorBidi" w:cstheme="majorBidi"/>
                <w:sz w:val="24"/>
                <w:szCs w:val="24"/>
              </w:rPr>
              <w:t xml:space="preserve"> IMM PA 2éme ETAGE </w:t>
            </w:r>
            <w:r w:rsidRPr="00B15044">
              <w:rPr>
                <w:rFonts w:asciiTheme="majorBidi" w:hAnsiTheme="majorBidi" w:cstheme="majorBidi"/>
                <w:sz w:val="24"/>
                <w:szCs w:val="24"/>
              </w:rPr>
              <w:br/>
              <w:t>Casablanca, Maroc 20250</w:t>
            </w:r>
          </w:p>
          <w:p w:rsidR="00FA7E51" w:rsidRPr="00B15044" w:rsidRDefault="00E703C6" w:rsidP="00B1504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9" w:history="1">
              <w:r w:rsidR="00B15044" w:rsidRPr="00B15044">
                <w:rPr>
                  <w:rFonts w:asciiTheme="majorBidi" w:hAnsiTheme="majorBidi" w:cstheme="majorBidi"/>
                  <w:sz w:val="24"/>
                  <w:szCs w:val="24"/>
                </w:rPr>
                <w:t>contact@des-ingenierie.ma</w:t>
              </w:r>
            </w:hyperlink>
          </w:p>
        </w:tc>
      </w:tr>
      <w:tr w:rsidR="00875083" w:rsidRPr="00CF1C85" w:rsidTr="004A4141">
        <w:trPr>
          <w:trHeight w:val="840"/>
        </w:trPr>
        <w:tc>
          <w:tcPr>
            <w:tcW w:w="3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3" w:rsidRPr="00CF1C85" w:rsidRDefault="000F30CE" w:rsidP="005D637A">
            <w:pPr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</w:pPr>
            <w:r w:rsidRPr="00CF1C85"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  <w:t xml:space="preserve">Montant de l’offre retenue </w:t>
            </w:r>
            <w:r w:rsidR="006E478F"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  <w:t xml:space="preserve">HDD </w:t>
            </w:r>
            <w:r w:rsidR="005D637A"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  <w:t>et hors</w:t>
            </w:r>
            <w:r w:rsidR="005C430E"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  <w:t xml:space="preserve"> TVA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83" w:rsidRPr="00F6757C" w:rsidRDefault="00875083" w:rsidP="00F6757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CA" w:eastAsia="fr-CA"/>
              </w:rPr>
            </w:pPr>
            <w:r w:rsidRPr="00F6757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CA" w:eastAsia="fr-CA"/>
              </w:rPr>
              <w:t>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2B5F" w:rsidRPr="00B15044" w:rsidRDefault="00B15044" w:rsidP="00B15044">
            <w:pPr>
              <w:pStyle w:val="Titre2"/>
              <w:keepLines/>
              <w:jc w:val="both"/>
              <w:outlineLvl w:val="1"/>
              <w:rPr>
                <w:rFonts w:asciiTheme="majorBidi" w:hAnsiTheme="majorBidi" w:cstheme="majorBidi"/>
                <w:sz w:val="24"/>
              </w:rPr>
            </w:pPr>
            <w:r w:rsidRPr="00B15044">
              <w:rPr>
                <w:rFonts w:asciiTheme="majorBidi" w:hAnsiTheme="majorBidi" w:cstheme="majorBidi"/>
                <w:b/>
                <w:bCs/>
                <w:sz w:val="24"/>
              </w:rPr>
              <w:t xml:space="preserve">38.400 € (Trente Huit Mille Quatre Cent Euros) </w:t>
            </w:r>
            <w:r w:rsidRPr="00B15044">
              <w:rPr>
                <w:rFonts w:asciiTheme="majorBidi" w:hAnsiTheme="majorBidi" w:cstheme="majorBidi"/>
                <w:sz w:val="24"/>
              </w:rPr>
              <w:t xml:space="preserve">Hors droits des douanes et hors TVA </w:t>
            </w:r>
            <w:r w:rsidRPr="00B15044">
              <w:rPr>
                <w:rFonts w:asciiTheme="majorBidi" w:hAnsiTheme="majorBidi" w:cstheme="majorBidi"/>
                <w:bCs/>
                <w:sz w:val="24"/>
              </w:rPr>
              <w:t xml:space="preserve">pour la quantité minimale et </w:t>
            </w:r>
            <w:r w:rsidRPr="00B15044">
              <w:rPr>
                <w:rFonts w:asciiTheme="majorBidi" w:hAnsiTheme="majorBidi" w:cstheme="majorBidi"/>
                <w:b/>
                <w:bCs/>
                <w:sz w:val="24"/>
              </w:rPr>
              <w:t>57.600</w:t>
            </w:r>
            <w:r w:rsidRPr="00B15044">
              <w:rPr>
                <w:rFonts w:asciiTheme="majorBidi" w:hAnsiTheme="majorBidi" w:cstheme="majorBidi"/>
                <w:bCs/>
                <w:sz w:val="24"/>
              </w:rPr>
              <w:t xml:space="preserve"> (</w:t>
            </w:r>
            <w:r w:rsidRPr="00B15044">
              <w:rPr>
                <w:rFonts w:asciiTheme="majorBidi" w:hAnsiTheme="majorBidi" w:cstheme="majorBidi"/>
                <w:b/>
                <w:bCs/>
                <w:sz w:val="24"/>
              </w:rPr>
              <w:t>cinquante-sept mille six cent Euros</w:t>
            </w:r>
            <w:r w:rsidRPr="00B15044">
              <w:rPr>
                <w:rFonts w:asciiTheme="majorBidi" w:hAnsiTheme="majorBidi" w:cstheme="majorBidi"/>
                <w:bCs/>
                <w:sz w:val="24"/>
              </w:rPr>
              <w:t xml:space="preserve">) </w:t>
            </w:r>
            <w:r w:rsidRPr="00B15044">
              <w:rPr>
                <w:rFonts w:asciiTheme="majorBidi" w:hAnsiTheme="majorBidi" w:cstheme="majorBidi"/>
                <w:sz w:val="24"/>
              </w:rPr>
              <w:t>Hors droits des douanes et hors TVA</w:t>
            </w:r>
            <w:r w:rsidRPr="00B15044">
              <w:rPr>
                <w:rFonts w:asciiTheme="majorBidi" w:hAnsiTheme="majorBidi" w:cstheme="majorBidi"/>
                <w:bCs/>
                <w:sz w:val="24"/>
              </w:rPr>
              <w:t xml:space="preserve"> pour la quantité maximale</w:t>
            </w:r>
          </w:p>
        </w:tc>
      </w:tr>
      <w:tr w:rsidR="00CF1C85" w:rsidRPr="00CF1C85" w:rsidTr="004A4141">
        <w:trPr>
          <w:trHeight w:val="622"/>
        </w:trPr>
        <w:tc>
          <w:tcPr>
            <w:tcW w:w="3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5" w:rsidRPr="00CF1C85" w:rsidRDefault="00CF1C85" w:rsidP="00034816">
            <w:pPr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</w:pPr>
            <w:r w:rsidRPr="00CF1C85"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  <w:t>Délai d</w:t>
            </w:r>
            <w:r w:rsidR="00034816"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  <w:t>’exécution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85" w:rsidRPr="00F6757C" w:rsidRDefault="00F6757C" w:rsidP="00F6757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CA" w:eastAsia="fr-C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CA" w:eastAsia="fr-CA"/>
              </w:rPr>
              <w:t>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C85" w:rsidRPr="00023E38" w:rsidRDefault="00B15044" w:rsidP="00C566F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C566F8">
              <w:rPr>
                <w:rFonts w:asciiTheme="majorBidi" w:hAnsiTheme="majorBidi" w:cstheme="majorBidi"/>
                <w:sz w:val="24"/>
                <w:szCs w:val="24"/>
              </w:rPr>
              <w:t>2 mois</w:t>
            </w:r>
          </w:p>
        </w:tc>
      </w:tr>
      <w:tr w:rsidR="00875083" w:rsidRPr="00CF1C85" w:rsidTr="005D637A">
        <w:trPr>
          <w:trHeight w:val="576"/>
        </w:trPr>
        <w:tc>
          <w:tcPr>
            <w:tcW w:w="3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5083" w:rsidRPr="00CF1C85" w:rsidRDefault="00875083" w:rsidP="00F6757C">
            <w:pPr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</w:pPr>
            <w:r w:rsidRPr="00CF1C85"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  <w:t xml:space="preserve">Source de financement                      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5083" w:rsidRPr="00F6757C" w:rsidRDefault="00875083" w:rsidP="00F6757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CA" w:eastAsia="fr-CA"/>
              </w:rPr>
            </w:pPr>
            <w:r w:rsidRPr="00F6757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CA" w:eastAsia="fr-CA"/>
              </w:rPr>
              <w:t>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5083" w:rsidRPr="00CF1C85" w:rsidRDefault="005C430E" w:rsidP="00F6757C">
            <w:pPr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fr-CA" w:eastAsia="fr-CA"/>
              </w:rPr>
              <w:t>SNDE</w:t>
            </w:r>
          </w:p>
        </w:tc>
      </w:tr>
    </w:tbl>
    <w:p w:rsidR="00A03168" w:rsidRPr="00A23AAB" w:rsidRDefault="00A03168" w:rsidP="00A11F5E">
      <w:pPr>
        <w:spacing w:after="0" w:line="240" w:lineRule="auto"/>
        <w:jc w:val="center"/>
        <w:rPr>
          <w:rFonts w:asciiTheme="majorBidi" w:eastAsia="Times New Roman" w:hAnsiTheme="majorBidi" w:cstheme="majorBidi"/>
          <w:sz w:val="10"/>
          <w:szCs w:val="10"/>
          <w:lang w:val="fr-CA" w:eastAsia="fr-CA"/>
        </w:rPr>
      </w:pPr>
    </w:p>
    <w:p w:rsidR="00A130DF" w:rsidRDefault="00A130DF" w:rsidP="004100E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fr-CA" w:eastAsia="fr-CA"/>
        </w:rPr>
      </w:pPr>
    </w:p>
    <w:p w:rsidR="002D142C" w:rsidRDefault="002D142C" w:rsidP="004100E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fr-CA" w:eastAsia="fr-CA"/>
        </w:rPr>
      </w:pPr>
      <w:bookmarkStart w:id="0" w:name="_GoBack"/>
      <w:bookmarkEnd w:id="0"/>
    </w:p>
    <w:p w:rsidR="004A4141" w:rsidRDefault="004A4141" w:rsidP="004100E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fr-CA" w:eastAsia="fr-CA"/>
        </w:rPr>
      </w:pPr>
    </w:p>
    <w:p w:rsidR="004A4141" w:rsidRDefault="004A4141" w:rsidP="00C566F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fr-CA" w:eastAsia="fr-CA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fr-CA" w:eastAsia="fr-CA"/>
        </w:rPr>
        <w:t>L</w:t>
      </w:r>
      <w:r w:rsidR="00C566F8">
        <w:rPr>
          <w:rFonts w:asciiTheme="majorBidi" w:eastAsia="Times New Roman" w:hAnsiTheme="majorBidi" w:cstheme="majorBidi"/>
          <w:b/>
          <w:bCs/>
          <w:sz w:val="24"/>
          <w:szCs w:val="24"/>
          <w:lang w:val="fr-CA" w:eastAsia="fr-CA"/>
        </w:rPr>
        <w:t>e Président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fr-CA" w:eastAsia="fr-CA"/>
        </w:rPr>
        <w:t xml:space="preserve"> de la Commission des Marchés d’Exploitation de la SNDE</w:t>
      </w:r>
    </w:p>
    <w:p w:rsidR="004A4141" w:rsidRPr="00510C5C" w:rsidRDefault="004A4141" w:rsidP="00C566F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566F8" w:rsidRDefault="00C566F8" w:rsidP="00C566F8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MOHAMED EL MOCTAR MOHAMED</w:t>
      </w:r>
    </w:p>
    <w:p w:rsidR="00C566F8" w:rsidRPr="003925C7" w:rsidRDefault="00C566F8" w:rsidP="00C566F8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3925C7">
        <w:rPr>
          <w:rFonts w:asciiTheme="majorBidi" w:hAnsiTheme="majorBidi" w:cstheme="majorBidi"/>
          <w:b/>
          <w:sz w:val="24"/>
          <w:szCs w:val="24"/>
          <w:lang w:val="en-US"/>
        </w:rPr>
        <w:t>ABDOULLAH OULD BALLATY</w:t>
      </w:r>
    </w:p>
    <w:p w:rsidR="00D72B5F" w:rsidRDefault="00D72B5F" w:rsidP="008745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sectPr w:rsidR="00D72B5F" w:rsidSect="00920A45">
      <w:footerReference w:type="even" r:id="rId10"/>
      <w:pgSz w:w="11906" w:h="16838" w:code="9"/>
      <w:pgMar w:top="993" w:right="1416" w:bottom="1276" w:left="1200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734" w:rsidRDefault="00CA7734" w:rsidP="00186A27">
      <w:pPr>
        <w:spacing w:after="0" w:line="240" w:lineRule="auto"/>
      </w:pPr>
      <w:r>
        <w:separator/>
      </w:r>
    </w:p>
  </w:endnote>
  <w:endnote w:type="continuationSeparator" w:id="0">
    <w:p w:rsidR="00CA7734" w:rsidRDefault="00CA7734" w:rsidP="0018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45" w:rsidRDefault="00E703C6" w:rsidP="004A7045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</w:rPr>
      <w:fldChar w:fldCharType="begin"/>
    </w:r>
    <w:r w:rsidR="00DD75D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D75DF">
      <w:rPr>
        <w:rStyle w:val="Numrodepage"/>
        <w:noProof/>
      </w:rPr>
      <w:t>12</w:t>
    </w:r>
    <w:r>
      <w:rPr>
        <w:rStyle w:val="Numrodepage"/>
      </w:rPr>
      <w:fldChar w:fldCharType="end"/>
    </w:r>
  </w:p>
  <w:p w:rsidR="004A7045" w:rsidRDefault="004A7045" w:rsidP="004A7045">
    <w:pPr>
      <w:pStyle w:val="Pieddepag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734" w:rsidRDefault="00CA7734" w:rsidP="00186A27">
      <w:pPr>
        <w:spacing w:after="0" w:line="240" w:lineRule="auto"/>
      </w:pPr>
      <w:r>
        <w:separator/>
      </w:r>
    </w:p>
  </w:footnote>
  <w:footnote w:type="continuationSeparator" w:id="0">
    <w:p w:rsidR="00CA7734" w:rsidRDefault="00CA7734" w:rsidP="0018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397C"/>
    <w:multiLevelType w:val="hybridMultilevel"/>
    <w:tmpl w:val="5C406774"/>
    <w:lvl w:ilvl="0" w:tplc="42DC4B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0F2C"/>
    <w:multiLevelType w:val="hybridMultilevel"/>
    <w:tmpl w:val="76D0A2A0"/>
    <w:lvl w:ilvl="0" w:tplc="040C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2">
    <w:nsid w:val="283D76E7"/>
    <w:multiLevelType w:val="hybridMultilevel"/>
    <w:tmpl w:val="6CA201FA"/>
    <w:lvl w:ilvl="0" w:tplc="160C40A8">
      <w:start w:val="1"/>
      <w:numFmt w:val="decimal"/>
      <w:lvlText w:val="%1."/>
      <w:lvlJc w:val="left"/>
      <w:pPr>
        <w:ind w:left="3479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3C4A"/>
    <w:multiLevelType w:val="hybridMultilevel"/>
    <w:tmpl w:val="4D02BBC0"/>
    <w:lvl w:ilvl="0" w:tplc="36F242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74444"/>
    <w:multiLevelType w:val="hybridMultilevel"/>
    <w:tmpl w:val="6394B2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42CFC"/>
    <w:multiLevelType w:val="hybridMultilevel"/>
    <w:tmpl w:val="0516958C"/>
    <w:lvl w:ilvl="0" w:tplc="040C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5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>
    <w:nsid w:val="43781684"/>
    <w:multiLevelType w:val="hybridMultilevel"/>
    <w:tmpl w:val="56CA12A0"/>
    <w:lvl w:ilvl="0" w:tplc="EDF429FA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33A7FE0"/>
    <w:multiLevelType w:val="hybridMultilevel"/>
    <w:tmpl w:val="F8708C32"/>
    <w:lvl w:ilvl="0" w:tplc="DBBAFD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31F9A"/>
    <w:multiLevelType w:val="hybridMultilevel"/>
    <w:tmpl w:val="066A8D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A0DA9"/>
    <w:multiLevelType w:val="hybridMultilevel"/>
    <w:tmpl w:val="4EBCFB24"/>
    <w:lvl w:ilvl="0" w:tplc="3F668C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5DF"/>
    <w:rsid w:val="00023E38"/>
    <w:rsid w:val="000301FC"/>
    <w:rsid w:val="00034816"/>
    <w:rsid w:val="00046A67"/>
    <w:rsid w:val="00052694"/>
    <w:rsid w:val="00070ECA"/>
    <w:rsid w:val="00082129"/>
    <w:rsid w:val="000B58EF"/>
    <w:rsid w:val="000C15DC"/>
    <w:rsid w:val="000F30CE"/>
    <w:rsid w:val="00140E53"/>
    <w:rsid w:val="0014254C"/>
    <w:rsid w:val="00153EB2"/>
    <w:rsid w:val="00162F5E"/>
    <w:rsid w:val="00186A27"/>
    <w:rsid w:val="001A3F75"/>
    <w:rsid w:val="001C75B5"/>
    <w:rsid w:val="001E657C"/>
    <w:rsid w:val="00220FD2"/>
    <w:rsid w:val="00233D70"/>
    <w:rsid w:val="00233FC0"/>
    <w:rsid w:val="00254B9D"/>
    <w:rsid w:val="0027148F"/>
    <w:rsid w:val="00273EA9"/>
    <w:rsid w:val="002A5961"/>
    <w:rsid w:val="002C6FEE"/>
    <w:rsid w:val="002C708D"/>
    <w:rsid w:val="002D142C"/>
    <w:rsid w:val="00310A6B"/>
    <w:rsid w:val="003421BA"/>
    <w:rsid w:val="00350387"/>
    <w:rsid w:val="003621F1"/>
    <w:rsid w:val="0037125D"/>
    <w:rsid w:val="0039574C"/>
    <w:rsid w:val="003B56F9"/>
    <w:rsid w:val="003C1418"/>
    <w:rsid w:val="003E539E"/>
    <w:rsid w:val="004100E2"/>
    <w:rsid w:val="00417E26"/>
    <w:rsid w:val="00420AC2"/>
    <w:rsid w:val="0043638D"/>
    <w:rsid w:val="00453616"/>
    <w:rsid w:val="00466519"/>
    <w:rsid w:val="004A4141"/>
    <w:rsid w:val="004A7045"/>
    <w:rsid w:val="004E4922"/>
    <w:rsid w:val="004E79CB"/>
    <w:rsid w:val="00502151"/>
    <w:rsid w:val="00510C5C"/>
    <w:rsid w:val="00542A12"/>
    <w:rsid w:val="00551DC6"/>
    <w:rsid w:val="005658B1"/>
    <w:rsid w:val="00573E53"/>
    <w:rsid w:val="005979E1"/>
    <w:rsid w:val="005B5FBA"/>
    <w:rsid w:val="005C0809"/>
    <w:rsid w:val="005C430E"/>
    <w:rsid w:val="005D08BB"/>
    <w:rsid w:val="005D4566"/>
    <w:rsid w:val="005D637A"/>
    <w:rsid w:val="00606213"/>
    <w:rsid w:val="006229AD"/>
    <w:rsid w:val="00626ED1"/>
    <w:rsid w:val="0064362D"/>
    <w:rsid w:val="006436FA"/>
    <w:rsid w:val="006528C6"/>
    <w:rsid w:val="00663047"/>
    <w:rsid w:val="00687F9E"/>
    <w:rsid w:val="006A4E7C"/>
    <w:rsid w:val="006B25DB"/>
    <w:rsid w:val="006C4A54"/>
    <w:rsid w:val="006D2285"/>
    <w:rsid w:val="006E1ABA"/>
    <w:rsid w:val="006E4640"/>
    <w:rsid w:val="006E478F"/>
    <w:rsid w:val="006F10E9"/>
    <w:rsid w:val="00701F0E"/>
    <w:rsid w:val="007129AE"/>
    <w:rsid w:val="007769F6"/>
    <w:rsid w:val="007832FC"/>
    <w:rsid w:val="007860B7"/>
    <w:rsid w:val="00790513"/>
    <w:rsid w:val="007A1780"/>
    <w:rsid w:val="007A18EC"/>
    <w:rsid w:val="007C294E"/>
    <w:rsid w:val="007D4C5A"/>
    <w:rsid w:val="007D55D3"/>
    <w:rsid w:val="007D780D"/>
    <w:rsid w:val="007E47BF"/>
    <w:rsid w:val="007E6855"/>
    <w:rsid w:val="00807D51"/>
    <w:rsid w:val="00831717"/>
    <w:rsid w:val="0084266A"/>
    <w:rsid w:val="008554A5"/>
    <w:rsid w:val="00864775"/>
    <w:rsid w:val="00874537"/>
    <w:rsid w:val="00875083"/>
    <w:rsid w:val="008A2792"/>
    <w:rsid w:val="008E27D0"/>
    <w:rsid w:val="0090433A"/>
    <w:rsid w:val="00911928"/>
    <w:rsid w:val="00920A45"/>
    <w:rsid w:val="00961996"/>
    <w:rsid w:val="009645FD"/>
    <w:rsid w:val="0096739E"/>
    <w:rsid w:val="009810F7"/>
    <w:rsid w:val="009B49FF"/>
    <w:rsid w:val="009D0CAC"/>
    <w:rsid w:val="009E6873"/>
    <w:rsid w:val="009F0D80"/>
    <w:rsid w:val="009F74E9"/>
    <w:rsid w:val="00A03168"/>
    <w:rsid w:val="00A11F5E"/>
    <w:rsid w:val="00A130DF"/>
    <w:rsid w:val="00A165A8"/>
    <w:rsid w:val="00A20E21"/>
    <w:rsid w:val="00A23AAB"/>
    <w:rsid w:val="00A31280"/>
    <w:rsid w:val="00A32ECB"/>
    <w:rsid w:val="00A3597D"/>
    <w:rsid w:val="00A36D9F"/>
    <w:rsid w:val="00A42DF2"/>
    <w:rsid w:val="00A448D9"/>
    <w:rsid w:val="00A57E11"/>
    <w:rsid w:val="00A96B1F"/>
    <w:rsid w:val="00A96D6E"/>
    <w:rsid w:val="00AD4C02"/>
    <w:rsid w:val="00AF1E7C"/>
    <w:rsid w:val="00B03764"/>
    <w:rsid w:val="00B04244"/>
    <w:rsid w:val="00B15044"/>
    <w:rsid w:val="00B24662"/>
    <w:rsid w:val="00B25674"/>
    <w:rsid w:val="00B33099"/>
    <w:rsid w:val="00B64B37"/>
    <w:rsid w:val="00B747C4"/>
    <w:rsid w:val="00B823BE"/>
    <w:rsid w:val="00BA2A9C"/>
    <w:rsid w:val="00BB0A18"/>
    <w:rsid w:val="00BD02AA"/>
    <w:rsid w:val="00BD612F"/>
    <w:rsid w:val="00BE0822"/>
    <w:rsid w:val="00BE4691"/>
    <w:rsid w:val="00BE768B"/>
    <w:rsid w:val="00BF63DB"/>
    <w:rsid w:val="00C04554"/>
    <w:rsid w:val="00C20407"/>
    <w:rsid w:val="00C20487"/>
    <w:rsid w:val="00C21047"/>
    <w:rsid w:val="00C37791"/>
    <w:rsid w:val="00C50878"/>
    <w:rsid w:val="00C566F8"/>
    <w:rsid w:val="00CA7734"/>
    <w:rsid w:val="00CC5618"/>
    <w:rsid w:val="00CE02CD"/>
    <w:rsid w:val="00CF1C85"/>
    <w:rsid w:val="00D2228C"/>
    <w:rsid w:val="00D279F0"/>
    <w:rsid w:val="00D57EF8"/>
    <w:rsid w:val="00D60180"/>
    <w:rsid w:val="00D60485"/>
    <w:rsid w:val="00D703C8"/>
    <w:rsid w:val="00D72B5F"/>
    <w:rsid w:val="00D73324"/>
    <w:rsid w:val="00D913C6"/>
    <w:rsid w:val="00DD175A"/>
    <w:rsid w:val="00DD75DF"/>
    <w:rsid w:val="00DE0517"/>
    <w:rsid w:val="00DE3F42"/>
    <w:rsid w:val="00DE67F0"/>
    <w:rsid w:val="00E039A1"/>
    <w:rsid w:val="00E25838"/>
    <w:rsid w:val="00E31425"/>
    <w:rsid w:val="00E703C6"/>
    <w:rsid w:val="00E9165C"/>
    <w:rsid w:val="00ED7850"/>
    <w:rsid w:val="00EF09B8"/>
    <w:rsid w:val="00F116FB"/>
    <w:rsid w:val="00F16DD4"/>
    <w:rsid w:val="00F236A8"/>
    <w:rsid w:val="00F379BF"/>
    <w:rsid w:val="00F6757C"/>
    <w:rsid w:val="00F7054F"/>
    <w:rsid w:val="00F70674"/>
    <w:rsid w:val="00FA7E51"/>
    <w:rsid w:val="00FE13C1"/>
    <w:rsid w:val="00FE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DF"/>
  </w:style>
  <w:style w:type="paragraph" w:styleId="Titre2">
    <w:name w:val="heading 2"/>
    <w:basedOn w:val="Normal"/>
    <w:next w:val="Normal"/>
    <w:link w:val="Titre2Car"/>
    <w:qFormat/>
    <w:rsid w:val="008745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D75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DD75DF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Numrodepage">
    <w:name w:val="page number"/>
    <w:uiPriority w:val="99"/>
    <w:rsid w:val="00DD75D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5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A23AAB"/>
    <w:pPr>
      <w:ind w:left="720"/>
      <w:contextualSpacing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87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C2040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Corpsdetexte2Car">
    <w:name w:val="Corps de texte 2 Car"/>
    <w:basedOn w:val="Policepardfaut"/>
    <w:link w:val="Corpsdetexte2"/>
    <w:rsid w:val="00C20407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styleId="Lienhypertexte">
    <w:name w:val="Hyperlink"/>
    <w:uiPriority w:val="99"/>
    <w:unhideWhenUsed/>
    <w:rsid w:val="00DE67F0"/>
    <w:rPr>
      <w:color w:val="0000FF"/>
      <w:u w:val="single"/>
    </w:rPr>
  </w:style>
  <w:style w:type="character" w:customStyle="1" w:styleId="ParagraphedelisteCar">
    <w:name w:val="Paragraphe de liste Car"/>
    <w:link w:val="Paragraphedeliste"/>
    <w:uiPriority w:val="34"/>
    <w:locked/>
    <w:rsid w:val="00CF1C85"/>
    <w:rPr>
      <w:rFonts w:ascii="Calibri" w:eastAsia="Calibri" w:hAnsi="Calibri" w:cs="Arial"/>
    </w:rPr>
  </w:style>
  <w:style w:type="character" w:customStyle="1" w:styleId="Titre2Car">
    <w:name w:val="Titre 2 Car"/>
    <w:basedOn w:val="Policepardfaut"/>
    <w:link w:val="Titre2"/>
    <w:rsid w:val="00874537"/>
    <w:rPr>
      <w:rFonts w:ascii="Times New Roman" w:eastAsia="Times New Roman" w:hAnsi="Times New Roman" w:cs="Times New Roman"/>
      <w:sz w:val="36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des-ingenierie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</dc:creator>
  <cp:lastModifiedBy>MOHAMMAD</cp:lastModifiedBy>
  <cp:revision>2</cp:revision>
  <cp:lastPrinted>2019-08-21T09:28:00Z</cp:lastPrinted>
  <dcterms:created xsi:type="dcterms:W3CDTF">2019-08-22T10:31:00Z</dcterms:created>
  <dcterms:modified xsi:type="dcterms:W3CDTF">2019-08-22T10:31:00Z</dcterms:modified>
</cp:coreProperties>
</file>